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B4336" w14:textId="77777777" w:rsidR="00E537A2" w:rsidRPr="00E537A2" w:rsidRDefault="00E537A2" w:rsidP="00E537A2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E537A2">
        <w:rPr>
          <w:rFonts w:asciiTheme="minorHAnsi" w:hAnsiTheme="minorHAnsi" w:cstheme="minorHAnsi"/>
          <w:sz w:val="32"/>
          <w:szCs w:val="32"/>
          <w:lang w:val="en-GB"/>
        </w:rPr>
        <w:t>Registration</w:t>
      </w:r>
    </w:p>
    <w:p w14:paraId="4B6E57D1" w14:textId="77777777" w:rsidR="00E537A2" w:rsidRPr="00070E4D" w:rsidRDefault="00E537A2" w:rsidP="0007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</w:pPr>
      <w:r w:rsidRPr="00070E4D"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  <w:t>The role of elites of the 1</w:t>
      </w:r>
      <w:r w:rsidRPr="00070E4D">
        <w:rPr>
          <w:rFonts w:asciiTheme="minorHAnsi" w:hAnsiTheme="minorHAnsi" w:cstheme="minorHAnsi"/>
          <w:b/>
          <w:color w:val="C00000"/>
          <w:sz w:val="28"/>
          <w:szCs w:val="28"/>
          <w:vertAlign w:val="superscript"/>
          <w:lang w:val="en-GB"/>
        </w:rPr>
        <w:t>st</w:t>
      </w:r>
      <w:r w:rsidRPr="00070E4D"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  <w:t xml:space="preserve"> millennium BC between Central </w:t>
      </w:r>
    </w:p>
    <w:p w14:paraId="632BC7AA" w14:textId="77777777" w:rsidR="00E537A2" w:rsidRPr="00070E4D" w:rsidRDefault="00E537A2" w:rsidP="0007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</w:pPr>
      <w:r w:rsidRPr="00070E4D"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  <w:t>Europe and the Southern Balkans</w:t>
      </w:r>
    </w:p>
    <w:p w14:paraId="21979D53" w14:textId="11630BBD" w:rsidR="00E537A2" w:rsidRPr="00070E4D" w:rsidRDefault="00E537A2" w:rsidP="0007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color w:val="C00000"/>
          <w:lang w:val="en-GB"/>
        </w:rPr>
      </w:pPr>
      <w:r w:rsidRPr="00070E4D"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  <w:t xml:space="preserve">with the case study of the "Horse and Rider of </w:t>
      </w:r>
      <w:proofErr w:type="spellStart"/>
      <w:r w:rsidRPr="00070E4D"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  <w:t>Babunj</w:t>
      </w:r>
      <w:r w:rsidR="00733790"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  <w:t>a</w:t>
      </w:r>
      <w:bookmarkStart w:id="0" w:name="_GoBack"/>
      <w:bookmarkEnd w:id="0"/>
      <w:proofErr w:type="spellEnd"/>
      <w:r w:rsidRPr="00070E4D">
        <w:rPr>
          <w:rFonts w:asciiTheme="minorHAnsi" w:hAnsiTheme="minorHAnsi" w:cstheme="minorHAnsi"/>
          <w:b/>
          <w:color w:val="C00000"/>
          <w:sz w:val="28"/>
          <w:szCs w:val="28"/>
          <w:lang w:val="en-GB"/>
        </w:rPr>
        <w:t>”</w:t>
      </w:r>
    </w:p>
    <w:p w14:paraId="507B4774" w14:textId="77777777" w:rsidR="00E537A2" w:rsidRPr="00070E4D" w:rsidRDefault="00E537A2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center"/>
        <w:rPr>
          <w:rFonts w:asciiTheme="minorHAnsi" w:hAnsiTheme="minorHAnsi" w:cstheme="minorHAnsi"/>
          <w:b/>
          <w:color w:val="C00000"/>
          <w:lang w:val="en-GB"/>
        </w:rPr>
      </w:pPr>
    </w:p>
    <w:p w14:paraId="2470FFDD" w14:textId="77777777" w:rsidR="00E537A2" w:rsidRPr="00070E4D" w:rsidRDefault="00E537A2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center"/>
        <w:rPr>
          <w:rFonts w:asciiTheme="minorHAnsi" w:hAnsiTheme="minorHAnsi" w:cstheme="minorHAnsi"/>
          <w:b/>
          <w:lang w:val="en-GB"/>
        </w:rPr>
      </w:pPr>
      <w:r w:rsidRPr="00070E4D">
        <w:rPr>
          <w:rFonts w:asciiTheme="minorHAnsi" w:hAnsiTheme="minorHAnsi" w:cstheme="minorHAnsi"/>
          <w:b/>
          <w:lang w:val="en-GB"/>
        </w:rPr>
        <w:t>May 13 − 15, 2025</w:t>
      </w:r>
    </w:p>
    <w:p w14:paraId="1E148925" w14:textId="77777777" w:rsidR="00E537A2" w:rsidRPr="00070E4D" w:rsidRDefault="00E537A2" w:rsidP="0007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color w:val="C00000"/>
          <w:lang w:val="en-GB"/>
        </w:rPr>
      </w:pPr>
    </w:p>
    <w:p w14:paraId="2565B33E" w14:textId="5B3F3E2B" w:rsidR="00E537A2" w:rsidRPr="00395AF8" w:rsidRDefault="00E537A2" w:rsidP="0007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070E4D">
        <w:rPr>
          <w:rFonts w:asciiTheme="minorHAnsi" w:hAnsiTheme="minorHAnsi" w:cstheme="minorHAnsi"/>
          <w:b/>
          <w:lang w:val="en-GB"/>
        </w:rPr>
        <w:t xml:space="preserve">Venue of the conference: Natural History Museum Vienna, </w:t>
      </w:r>
      <w:r w:rsidR="00395AF8" w:rsidRPr="00070E4D">
        <w:rPr>
          <w:rFonts w:asciiTheme="minorHAnsi" w:hAnsiTheme="minorHAnsi" w:cstheme="minorHAnsi"/>
          <w:b/>
          <w:lang w:val="en-GB"/>
        </w:rPr>
        <w:br/>
      </w:r>
      <w:proofErr w:type="spellStart"/>
      <w:r w:rsidRPr="00070E4D">
        <w:rPr>
          <w:rFonts w:asciiTheme="minorHAnsi" w:hAnsiTheme="minorHAnsi" w:cstheme="minorHAnsi"/>
          <w:b/>
          <w:lang w:val="en-GB"/>
        </w:rPr>
        <w:t>Burgring</w:t>
      </w:r>
      <w:proofErr w:type="spellEnd"/>
      <w:r w:rsidRPr="00070E4D">
        <w:rPr>
          <w:rFonts w:asciiTheme="minorHAnsi" w:hAnsiTheme="minorHAnsi" w:cstheme="minorHAnsi"/>
          <w:b/>
          <w:lang w:val="en-GB"/>
        </w:rPr>
        <w:t xml:space="preserve"> 7, A-1010 Vienna</w:t>
      </w:r>
    </w:p>
    <w:p w14:paraId="499A1290" w14:textId="196F849D" w:rsidR="00E537A2" w:rsidRDefault="00E537A2" w:rsidP="00E537A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63F3879" w14:textId="77777777" w:rsidR="00395AF8" w:rsidRPr="00E537A2" w:rsidRDefault="00395AF8" w:rsidP="00E537A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6C6EB44" w14:textId="77777777" w:rsidR="00E537A2" w:rsidRPr="00E537A2" w:rsidRDefault="00E537A2" w:rsidP="00E537A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537A2">
        <w:rPr>
          <w:rFonts w:asciiTheme="minorHAnsi" w:hAnsiTheme="minorHAnsi" w:cstheme="minorHAnsi"/>
          <w:sz w:val="22"/>
          <w:szCs w:val="22"/>
          <w:lang w:val="en-GB"/>
        </w:rPr>
        <w:t>Family Name:</w:t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  <w:t>Given Name:</w:t>
      </w:r>
    </w:p>
    <w:p w14:paraId="083C5816" w14:textId="77777777" w:rsidR="00E537A2" w:rsidRPr="00E537A2" w:rsidRDefault="00E537A2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537A2">
        <w:rPr>
          <w:rFonts w:asciiTheme="minorHAnsi" w:hAnsiTheme="minorHAnsi" w:cstheme="minorHAnsi"/>
          <w:sz w:val="22"/>
          <w:szCs w:val="22"/>
          <w:lang w:val="en-GB"/>
        </w:rPr>
        <w:tab/>
        <w:t>\</w:t>
      </w:r>
    </w:p>
    <w:p w14:paraId="0E0C094E" w14:textId="77777777" w:rsidR="00E537A2" w:rsidRPr="00E537A2" w:rsidRDefault="00E537A2" w:rsidP="00E537A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537A2">
        <w:rPr>
          <w:rFonts w:asciiTheme="minorHAnsi" w:hAnsiTheme="minorHAnsi" w:cstheme="minorHAnsi"/>
          <w:sz w:val="22"/>
          <w:szCs w:val="22"/>
          <w:lang w:val="en-GB"/>
        </w:rPr>
        <w:t>Institution:</w:t>
      </w:r>
    </w:p>
    <w:p w14:paraId="7ECDA97C" w14:textId="77777777" w:rsidR="00E537A2" w:rsidRPr="00E537A2" w:rsidRDefault="00E537A2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2EBE412" w14:textId="77777777" w:rsidR="00E537A2" w:rsidRPr="00395AF8" w:rsidRDefault="00E537A2" w:rsidP="00E537A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E537A2">
        <w:rPr>
          <w:rFonts w:asciiTheme="minorHAnsi" w:hAnsiTheme="minorHAnsi" w:cstheme="minorHAnsi"/>
          <w:sz w:val="22"/>
          <w:szCs w:val="22"/>
          <w:lang w:val="en-GB"/>
        </w:rPr>
        <w:t>Adresse</w:t>
      </w:r>
      <w:proofErr w:type="spellEnd"/>
      <w:r w:rsidRPr="00E537A2">
        <w:rPr>
          <w:rFonts w:asciiTheme="minorHAnsi" w:hAnsiTheme="minorHAnsi" w:cstheme="minorHAnsi"/>
          <w:sz w:val="22"/>
          <w:szCs w:val="22"/>
          <w:lang w:val="en-GB"/>
        </w:rPr>
        <w:t>/Address (</w:t>
      </w:r>
      <w:proofErr w:type="spellStart"/>
      <w:proofErr w:type="gramStart"/>
      <w:r w:rsidRPr="00E537A2">
        <w:rPr>
          <w:rFonts w:asciiTheme="minorHAnsi" w:hAnsiTheme="minorHAnsi" w:cstheme="minorHAnsi"/>
          <w:sz w:val="22"/>
          <w:szCs w:val="22"/>
          <w:lang w:val="en-GB"/>
        </w:rPr>
        <w:t>inkl</w:t>
      </w:r>
      <w:proofErr w:type="spellEnd"/>
      <w:r w:rsidRPr="00E537A2">
        <w:rPr>
          <w:rFonts w:asciiTheme="minorHAnsi" w:hAnsiTheme="minorHAnsi" w:cstheme="minorHAnsi"/>
          <w:sz w:val="22"/>
          <w:szCs w:val="22"/>
          <w:lang w:val="en-GB"/>
        </w:rPr>
        <w:t>./</w:t>
      </w:r>
      <w:proofErr w:type="gramEnd"/>
      <w:r w:rsidRPr="00E537A2">
        <w:rPr>
          <w:rFonts w:asciiTheme="minorHAnsi" w:hAnsiTheme="minorHAnsi" w:cstheme="minorHAnsi"/>
          <w:sz w:val="22"/>
          <w:szCs w:val="22"/>
          <w:lang w:val="en-GB"/>
        </w:rPr>
        <w:t xml:space="preserve">incl. </w:t>
      </w:r>
      <w:proofErr w:type="spellStart"/>
      <w:r w:rsidRPr="00395AF8">
        <w:rPr>
          <w:rFonts w:asciiTheme="minorHAnsi" w:hAnsiTheme="minorHAnsi" w:cstheme="minorHAnsi"/>
          <w:sz w:val="22"/>
          <w:szCs w:val="22"/>
          <w:lang w:val="en-GB"/>
        </w:rPr>
        <w:t>Telnr</w:t>
      </w:r>
      <w:proofErr w:type="spellEnd"/>
      <w:r w:rsidRPr="00395AF8">
        <w:rPr>
          <w:rFonts w:asciiTheme="minorHAnsi" w:hAnsiTheme="minorHAnsi" w:cstheme="minorHAnsi"/>
          <w:sz w:val="22"/>
          <w:szCs w:val="22"/>
          <w:lang w:val="en-GB"/>
        </w:rPr>
        <w:t>.):</w:t>
      </w:r>
    </w:p>
    <w:p w14:paraId="1E996148" w14:textId="77777777" w:rsidR="00E537A2" w:rsidRPr="00395AF8" w:rsidRDefault="00E537A2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D35B95B" w14:textId="2440E1CC" w:rsidR="00E537A2" w:rsidRDefault="00E537A2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8231158" w14:textId="77777777" w:rsidR="00395AF8" w:rsidRPr="00395AF8" w:rsidRDefault="00395AF8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114CCBA" w14:textId="77777777" w:rsidR="00E537A2" w:rsidRPr="00395AF8" w:rsidRDefault="00E537A2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5FEA800" w14:textId="77777777" w:rsidR="00E537A2" w:rsidRPr="00E537A2" w:rsidRDefault="00E537A2" w:rsidP="00E537A2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537A2">
        <w:rPr>
          <w:rFonts w:asciiTheme="minorHAnsi" w:hAnsiTheme="minorHAnsi" w:cstheme="minorHAnsi"/>
          <w:sz w:val="22"/>
          <w:szCs w:val="22"/>
          <w:lang w:val="de-DE"/>
        </w:rPr>
        <w:t>E-Mail:</w:t>
      </w:r>
    </w:p>
    <w:p w14:paraId="757FFD2F" w14:textId="77777777" w:rsidR="00E537A2" w:rsidRPr="00E537A2" w:rsidRDefault="00E537A2" w:rsidP="00E5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A20F793" w14:textId="77777777" w:rsidR="00E537A2" w:rsidRPr="00E537A2" w:rsidRDefault="00E537A2" w:rsidP="00E537A2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DC693D9" w14:textId="77777777" w:rsidR="00E537A2" w:rsidRPr="00E537A2" w:rsidRDefault="00E537A2" w:rsidP="00E537A2">
      <w:pPr>
        <w:tabs>
          <w:tab w:val="left" w:pos="1985"/>
        </w:tabs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E537A2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Teilnahme an (bitte ankreuzen) / </w:t>
      </w:r>
      <w:proofErr w:type="spellStart"/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>Participation</w:t>
      </w:r>
      <w:proofErr w:type="spellEnd"/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 in (</w:t>
      </w:r>
      <w:proofErr w:type="spellStart"/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>please</w:t>
      </w:r>
      <w:proofErr w:type="spellEnd"/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 </w:t>
      </w:r>
      <w:proofErr w:type="spellStart"/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>mark</w:t>
      </w:r>
      <w:proofErr w:type="spellEnd"/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>):</w:t>
      </w:r>
    </w:p>
    <w:p w14:paraId="7622D6AD" w14:textId="77777777" w:rsidR="00E537A2" w:rsidRPr="00E537A2" w:rsidRDefault="00E537A2" w:rsidP="00E537A2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192ABF3" w14:textId="77777777" w:rsidR="00E537A2" w:rsidRPr="00E537A2" w:rsidRDefault="00733790" w:rsidP="00E537A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97131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7A2" w:rsidRPr="00E537A2">
            <w:rPr>
              <w:rFonts w:asciiTheme="minorHAnsi" w:eastAsia="MS Gothic" w:hAnsiTheme="minorHAnsi" w:cstheme="minorHAnsi" w:hint="eastAsia"/>
              <w:sz w:val="22"/>
              <w:szCs w:val="22"/>
              <w:lang w:val="de-DE"/>
            </w:rPr>
            <w:t>☐</w:t>
          </w:r>
        </w:sdtContent>
      </w:sdt>
      <w:r w:rsidR="00E537A2" w:rsidRPr="00E537A2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537A2" w:rsidRPr="00E537A2">
        <w:rPr>
          <w:rFonts w:asciiTheme="minorHAnsi" w:hAnsiTheme="minorHAnsi" w:cstheme="minorHAnsi"/>
          <w:b/>
          <w:sz w:val="22"/>
          <w:szCs w:val="22"/>
          <w:lang w:val="de-DE"/>
        </w:rPr>
        <w:t xml:space="preserve">13. Mai 2025: Festakt </w:t>
      </w:r>
      <w:r w:rsidR="00E537A2" w:rsidRPr="00E537A2">
        <w:rPr>
          <w:rFonts w:asciiTheme="minorHAnsi" w:hAnsiTheme="minorHAnsi" w:cstheme="minorHAnsi"/>
          <w:sz w:val="22"/>
          <w:szCs w:val="22"/>
          <w:lang w:val="de-DE"/>
        </w:rPr>
        <w:t xml:space="preserve">mit Festvortrag und Buffet / </w:t>
      </w:r>
      <w:proofErr w:type="spellStart"/>
      <w:proofErr w:type="gramStart"/>
      <w:r w:rsidR="00E537A2" w:rsidRPr="00395AF8">
        <w:rPr>
          <w:rFonts w:asciiTheme="minorHAnsi" w:hAnsiTheme="minorHAnsi" w:cstheme="minorHAnsi"/>
          <w:b/>
          <w:i/>
          <w:sz w:val="22"/>
          <w:szCs w:val="22"/>
          <w:lang w:val="de-DE"/>
        </w:rPr>
        <w:t>Ceremony</w:t>
      </w:r>
      <w:proofErr w:type="spellEnd"/>
      <w:r w:rsidR="00E537A2" w:rsidRPr="00395AF8">
        <w:rPr>
          <w:rFonts w:asciiTheme="minorHAnsi" w:hAnsiTheme="minorHAnsi" w:cstheme="minorHAnsi"/>
          <w:b/>
          <w:i/>
          <w:sz w:val="22"/>
          <w:szCs w:val="22"/>
          <w:lang w:val="de-DE"/>
        </w:rPr>
        <w:t xml:space="preserve"> </w:t>
      </w:r>
      <w:r w:rsidR="00E537A2" w:rsidRPr="00395AF8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proofErr w:type="spellStart"/>
      <w:r w:rsidR="00E537A2" w:rsidRPr="00395AF8">
        <w:rPr>
          <w:rFonts w:asciiTheme="minorHAnsi" w:hAnsiTheme="minorHAnsi" w:cstheme="minorHAnsi"/>
          <w:i/>
          <w:sz w:val="22"/>
          <w:szCs w:val="22"/>
          <w:lang w:val="de-DE"/>
        </w:rPr>
        <w:t>with</w:t>
      </w:r>
      <w:proofErr w:type="spellEnd"/>
      <w:proofErr w:type="gramEnd"/>
      <w:r w:rsidR="00E537A2" w:rsidRPr="00395AF8">
        <w:rPr>
          <w:rFonts w:asciiTheme="minorHAnsi" w:hAnsiTheme="minorHAnsi" w:cstheme="minorHAnsi"/>
          <w:i/>
          <w:sz w:val="22"/>
          <w:szCs w:val="22"/>
          <w:lang w:val="de-DE"/>
        </w:rPr>
        <w:t xml:space="preserve"> Keynote Speech / Buffet</w:t>
      </w:r>
    </w:p>
    <w:p w14:paraId="62DB61EA" w14:textId="77777777" w:rsidR="00E537A2" w:rsidRPr="00395AF8" w:rsidRDefault="00733790" w:rsidP="00E537A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34868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7A2" w:rsidRPr="00395AF8">
            <w:rPr>
              <w:rFonts w:asciiTheme="minorHAnsi" w:eastAsia="MS Gothic" w:hAnsiTheme="minorHAnsi" w:cstheme="minorHAnsi" w:hint="eastAsia"/>
              <w:sz w:val="22"/>
              <w:szCs w:val="22"/>
              <w:lang w:val="de-DE"/>
            </w:rPr>
            <w:t>☐</w:t>
          </w:r>
        </w:sdtContent>
      </w:sdt>
      <w:r w:rsidR="00E537A2" w:rsidRPr="00395AF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537A2" w:rsidRPr="00395AF8">
        <w:rPr>
          <w:rFonts w:asciiTheme="minorHAnsi" w:hAnsiTheme="minorHAnsi" w:cstheme="minorHAnsi"/>
          <w:b/>
          <w:sz w:val="22"/>
          <w:szCs w:val="22"/>
          <w:lang w:val="de-DE"/>
        </w:rPr>
        <w:t>14. Mai 2025: Führungen</w:t>
      </w:r>
      <w:r w:rsidR="00E537A2" w:rsidRPr="00395AF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537A2" w:rsidRPr="00395AF8">
        <w:rPr>
          <w:rFonts w:ascii="Calibri" w:eastAsia="Calibri" w:hAnsi="Calibri" w:cs="Calibri"/>
          <w:sz w:val="22"/>
          <w:szCs w:val="22"/>
          <w:lang w:val="de-DE" w:eastAsia="en-US"/>
        </w:rPr>
        <w:t xml:space="preserve">durch die Schausammlungen und den Tiefspeicher des NHM/ </w:t>
      </w:r>
      <w:proofErr w:type="spellStart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>Guided</w:t>
      </w:r>
      <w:proofErr w:type="spellEnd"/>
      <w:r w:rsidR="00E537A2" w:rsidRPr="00395AF8">
        <w:rPr>
          <w:rFonts w:ascii="Calibri" w:eastAsia="Calibri" w:hAnsi="Calibri" w:cs="Calibri"/>
          <w:b/>
          <w:i/>
          <w:sz w:val="22"/>
          <w:szCs w:val="22"/>
          <w:lang w:val="de-DE" w:eastAsia="en-US"/>
        </w:rPr>
        <w:t xml:space="preserve"> </w:t>
      </w:r>
      <w:proofErr w:type="spellStart"/>
      <w:r w:rsidR="00E537A2" w:rsidRPr="00395AF8">
        <w:rPr>
          <w:rFonts w:ascii="Calibri" w:eastAsia="Calibri" w:hAnsi="Calibri" w:cs="Calibri"/>
          <w:b/>
          <w:i/>
          <w:sz w:val="22"/>
          <w:szCs w:val="22"/>
          <w:lang w:val="de-DE" w:eastAsia="en-US"/>
        </w:rPr>
        <w:t>tours</w:t>
      </w:r>
      <w:proofErr w:type="spellEnd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 xml:space="preserve"> of </w:t>
      </w:r>
      <w:proofErr w:type="spellStart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>the</w:t>
      </w:r>
      <w:proofErr w:type="spellEnd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 xml:space="preserve"> </w:t>
      </w:r>
      <w:proofErr w:type="spellStart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>collections</w:t>
      </w:r>
      <w:proofErr w:type="spellEnd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 xml:space="preserve"> of </w:t>
      </w:r>
      <w:proofErr w:type="spellStart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>the</w:t>
      </w:r>
      <w:proofErr w:type="spellEnd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 xml:space="preserve"> Natural </w:t>
      </w:r>
      <w:proofErr w:type="spellStart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>History</w:t>
      </w:r>
      <w:proofErr w:type="spellEnd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 xml:space="preserve"> Museum Vienna and </w:t>
      </w:r>
      <w:proofErr w:type="spellStart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>the</w:t>
      </w:r>
      <w:proofErr w:type="spellEnd"/>
      <w:r w:rsidR="00E537A2" w:rsidRPr="00395AF8">
        <w:rPr>
          <w:rFonts w:ascii="Calibri" w:eastAsia="Calibri" w:hAnsi="Calibri" w:cs="Calibri"/>
          <w:i/>
          <w:sz w:val="22"/>
          <w:szCs w:val="22"/>
          <w:lang w:val="de-DE" w:eastAsia="en-US"/>
        </w:rPr>
        <w:t xml:space="preserve"> Archives</w:t>
      </w:r>
    </w:p>
    <w:p w14:paraId="154849A4" w14:textId="245D4CB0" w:rsidR="00E537A2" w:rsidRDefault="00733790" w:rsidP="00E537A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87616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7A2" w:rsidRPr="00395AF8">
            <w:rPr>
              <w:rFonts w:asciiTheme="minorHAnsi" w:eastAsia="MS Gothic" w:hAnsiTheme="minorHAnsi" w:cstheme="minorHAnsi" w:hint="eastAsia"/>
              <w:sz w:val="22"/>
              <w:szCs w:val="22"/>
              <w:lang w:val="de-DE"/>
            </w:rPr>
            <w:t>☐</w:t>
          </w:r>
        </w:sdtContent>
      </w:sdt>
      <w:r w:rsidR="00E537A2" w:rsidRPr="00395AF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537A2" w:rsidRPr="00395AF8">
        <w:rPr>
          <w:rFonts w:asciiTheme="minorHAnsi" w:hAnsiTheme="minorHAnsi" w:cstheme="minorHAnsi"/>
          <w:b/>
          <w:sz w:val="22"/>
          <w:szCs w:val="22"/>
          <w:lang w:val="de-DE"/>
        </w:rPr>
        <w:t>14. Mai 2025</w:t>
      </w:r>
      <w:r w:rsidR="00E537A2" w:rsidRPr="00395AF8">
        <w:rPr>
          <w:rFonts w:asciiTheme="minorHAnsi" w:hAnsiTheme="minorHAnsi" w:cstheme="minorHAnsi"/>
          <w:sz w:val="22"/>
          <w:szCs w:val="22"/>
          <w:lang w:val="de-DE"/>
        </w:rPr>
        <w:t>, 20:00: Gemeinsames Abendessen / Dinner</w:t>
      </w:r>
    </w:p>
    <w:p w14:paraId="2A53CF1C" w14:textId="77777777" w:rsidR="00395AF8" w:rsidRPr="00395AF8" w:rsidRDefault="00395AF8" w:rsidP="00E537A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13DE72E" w14:textId="77777777" w:rsidR="00E537A2" w:rsidRPr="00E537A2" w:rsidRDefault="00E537A2" w:rsidP="00E537A2">
      <w:pPr>
        <w:tabs>
          <w:tab w:val="left" w:pos="1985"/>
        </w:tabs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E537A2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Tagungsort / </w:t>
      </w:r>
      <w:proofErr w:type="spellStart"/>
      <w:r w:rsidRPr="00E537A2">
        <w:rPr>
          <w:rFonts w:asciiTheme="minorHAnsi" w:hAnsiTheme="minorHAnsi" w:cstheme="minorHAnsi"/>
          <w:b/>
          <w:color w:val="C00000"/>
          <w:sz w:val="20"/>
          <w:szCs w:val="20"/>
        </w:rPr>
        <w:t>Venue</w:t>
      </w:r>
      <w:proofErr w:type="spellEnd"/>
    </w:p>
    <w:p w14:paraId="0EDA97F2" w14:textId="77777777" w:rsidR="00E537A2" w:rsidRPr="00E537A2" w:rsidRDefault="00E537A2" w:rsidP="00E537A2">
      <w:pPr>
        <w:tabs>
          <w:tab w:val="left" w:pos="1985"/>
        </w:tabs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E537A2">
        <w:rPr>
          <w:rFonts w:asciiTheme="minorHAnsi" w:hAnsiTheme="minorHAnsi" w:cstheme="minorHAnsi"/>
          <w:bCs/>
          <w:sz w:val="20"/>
          <w:szCs w:val="20"/>
        </w:rPr>
        <w:t xml:space="preserve">Naturhistorisches Museum Wien / Natural </w:t>
      </w:r>
      <w:proofErr w:type="spellStart"/>
      <w:r w:rsidRPr="00E537A2">
        <w:rPr>
          <w:rFonts w:asciiTheme="minorHAnsi" w:hAnsiTheme="minorHAnsi" w:cstheme="minorHAnsi"/>
          <w:bCs/>
          <w:sz w:val="20"/>
          <w:szCs w:val="20"/>
        </w:rPr>
        <w:t>History</w:t>
      </w:r>
      <w:proofErr w:type="spellEnd"/>
      <w:r w:rsidRPr="00E537A2">
        <w:rPr>
          <w:rFonts w:asciiTheme="minorHAnsi" w:hAnsiTheme="minorHAnsi" w:cstheme="minorHAnsi"/>
          <w:bCs/>
          <w:sz w:val="20"/>
          <w:szCs w:val="20"/>
        </w:rPr>
        <w:t xml:space="preserve"> Museum Vienna, Kinosaal, Burgring 7, 1010 Wien, Österreich; </w:t>
      </w:r>
      <w:r w:rsidRPr="00E537A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Homepage: </w:t>
      </w:r>
      <w:hyperlink r:id="rId6" w:history="1">
        <w:r w:rsidRPr="00E537A2">
          <w:rPr>
            <w:rFonts w:asciiTheme="minorHAnsi" w:hAnsiTheme="minorHAnsi" w:cstheme="minorHAnsi"/>
            <w:bCs/>
            <w:color w:val="0563C1"/>
            <w:sz w:val="20"/>
            <w:szCs w:val="20"/>
            <w:u w:val="single"/>
            <w:lang w:val="de-DE"/>
          </w:rPr>
          <w:t>https://www.nhm-wien.ac.at/</w:t>
        </w:r>
      </w:hyperlink>
    </w:p>
    <w:p w14:paraId="7303D649" w14:textId="77777777" w:rsidR="00E537A2" w:rsidRPr="00E537A2" w:rsidRDefault="00E537A2" w:rsidP="00E537A2">
      <w:pPr>
        <w:tabs>
          <w:tab w:val="left" w:pos="1985"/>
        </w:tabs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14:paraId="75409146" w14:textId="77777777" w:rsidR="00E537A2" w:rsidRPr="00E537A2" w:rsidRDefault="00E537A2" w:rsidP="00E537A2">
      <w:pPr>
        <w:tabs>
          <w:tab w:val="left" w:pos="1985"/>
        </w:tabs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E537A2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Tagungsbeitrag / </w:t>
      </w:r>
      <w:r w:rsidRPr="00395AF8">
        <w:rPr>
          <w:rFonts w:asciiTheme="minorHAnsi" w:hAnsiTheme="minorHAnsi" w:cstheme="minorHAnsi"/>
          <w:b/>
          <w:i/>
          <w:color w:val="C00000"/>
          <w:sz w:val="20"/>
          <w:szCs w:val="20"/>
        </w:rPr>
        <w:t xml:space="preserve">Conference </w:t>
      </w:r>
      <w:proofErr w:type="spellStart"/>
      <w:r w:rsidRPr="00395AF8">
        <w:rPr>
          <w:rFonts w:asciiTheme="minorHAnsi" w:hAnsiTheme="minorHAnsi" w:cstheme="minorHAnsi"/>
          <w:b/>
          <w:i/>
          <w:color w:val="C00000"/>
          <w:sz w:val="20"/>
          <w:szCs w:val="20"/>
        </w:rPr>
        <w:t>fee</w:t>
      </w:r>
      <w:proofErr w:type="spellEnd"/>
      <w:r w:rsidRPr="00E537A2">
        <w:rPr>
          <w:rFonts w:asciiTheme="minorHAnsi" w:hAnsiTheme="minorHAnsi" w:cstheme="minorHAnsi"/>
          <w:bCs/>
          <w:sz w:val="20"/>
          <w:szCs w:val="20"/>
        </w:rPr>
        <w:t xml:space="preserve"> (wird vor Ort eingehoben / </w:t>
      </w:r>
      <w:r w:rsidRPr="00395AF8">
        <w:rPr>
          <w:rFonts w:asciiTheme="minorHAnsi" w:hAnsiTheme="minorHAnsi" w:cstheme="minorHAnsi"/>
          <w:bCs/>
          <w:i/>
          <w:sz w:val="20"/>
          <w:szCs w:val="20"/>
        </w:rPr>
        <w:t xml:space="preserve">will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</w:rPr>
        <w:t>be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</w:rPr>
        <w:t>collected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</w:rPr>
        <w:t xml:space="preserve"> on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</w:rPr>
        <w:t>site</w:t>
      </w:r>
      <w:proofErr w:type="spellEnd"/>
      <w:r w:rsidRPr="00E537A2">
        <w:rPr>
          <w:rFonts w:asciiTheme="minorHAnsi" w:hAnsiTheme="minorHAnsi" w:cstheme="minorHAnsi"/>
          <w:bCs/>
          <w:sz w:val="20"/>
          <w:szCs w:val="20"/>
        </w:rPr>
        <w:t>)</w:t>
      </w:r>
    </w:p>
    <w:p w14:paraId="491213DB" w14:textId="77777777" w:rsidR="00E537A2" w:rsidRPr="00E537A2" w:rsidRDefault="00E537A2" w:rsidP="00E537A2">
      <w:pPr>
        <w:tabs>
          <w:tab w:val="left" w:pos="1985"/>
        </w:tabs>
        <w:rPr>
          <w:rFonts w:asciiTheme="minorHAnsi" w:hAnsiTheme="minorHAnsi" w:cstheme="minorHAnsi"/>
          <w:bCs/>
          <w:sz w:val="20"/>
          <w:szCs w:val="20"/>
        </w:rPr>
      </w:pPr>
      <w:r w:rsidRPr="00E537A2">
        <w:rPr>
          <w:rFonts w:asciiTheme="minorHAnsi" w:hAnsiTheme="minorHAnsi" w:cstheme="minorHAnsi"/>
          <w:bCs/>
          <w:sz w:val="20"/>
          <w:szCs w:val="20"/>
        </w:rPr>
        <w:t xml:space="preserve">€ 40,00 pro </w:t>
      </w:r>
      <w:proofErr w:type="spellStart"/>
      <w:r w:rsidRPr="00E537A2">
        <w:rPr>
          <w:rFonts w:asciiTheme="minorHAnsi" w:hAnsiTheme="minorHAnsi" w:cstheme="minorHAnsi"/>
          <w:bCs/>
          <w:sz w:val="20"/>
          <w:szCs w:val="20"/>
        </w:rPr>
        <w:t>Tagungsteilnehmer:in</w:t>
      </w:r>
      <w:proofErr w:type="spellEnd"/>
      <w:r w:rsidRPr="00E537A2">
        <w:rPr>
          <w:rFonts w:asciiTheme="minorHAnsi" w:hAnsiTheme="minorHAnsi" w:cstheme="minorHAnsi"/>
          <w:bCs/>
          <w:sz w:val="20"/>
          <w:szCs w:val="20"/>
        </w:rPr>
        <w:t xml:space="preserve"> / </w:t>
      </w:r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per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conference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participant</w:t>
      </w:r>
      <w:proofErr w:type="spellEnd"/>
    </w:p>
    <w:p w14:paraId="559081EA" w14:textId="77777777" w:rsidR="00E537A2" w:rsidRPr="00E537A2" w:rsidRDefault="00E537A2" w:rsidP="00E537A2">
      <w:pPr>
        <w:tabs>
          <w:tab w:val="left" w:pos="1985"/>
        </w:tabs>
        <w:ind w:left="709" w:hanging="709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537A2">
        <w:rPr>
          <w:rFonts w:asciiTheme="minorHAnsi" w:hAnsiTheme="minorHAnsi" w:cstheme="minorHAnsi"/>
          <w:bCs/>
          <w:sz w:val="20"/>
          <w:szCs w:val="20"/>
        </w:rPr>
        <w:t xml:space="preserve">€ 20,00 pro </w:t>
      </w:r>
      <w:proofErr w:type="spellStart"/>
      <w:r w:rsidRPr="00E537A2">
        <w:rPr>
          <w:rFonts w:asciiTheme="minorHAnsi" w:hAnsiTheme="minorHAnsi" w:cstheme="minorHAnsi"/>
          <w:bCs/>
          <w:sz w:val="20"/>
          <w:szCs w:val="20"/>
        </w:rPr>
        <w:t>Tagungsteilnehmer:in</w:t>
      </w:r>
      <w:proofErr w:type="spellEnd"/>
      <w:r w:rsidRPr="00E537A2">
        <w:rPr>
          <w:rFonts w:asciiTheme="minorHAnsi" w:hAnsiTheme="minorHAnsi" w:cstheme="minorHAnsi"/>
          <w:bCs/>
          <w:sz w:val="20"/>
          <w:szCs w:val="20"/>
        </w:rPr>
        <w:t xml:space="preserve"> reduziert (Referierende, Studierende bis 27 </w:t>
      </w:r>
      <w:r w:rsidRPr="00E537A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Jahre) / </w:t>
      </w:r>
      <w:r w:rsidRPr="00E537A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per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conference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participant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reduced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(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speakers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,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students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up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to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27 </w:t>
      </w:r>
      <w:proofErr w:type="spellStart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years</w:t>
      </w:r>
      <w:proofErr w:type="spellEnd"/>
      <w:r w:rsidRPr="00395AF8">
        <w:rPr>
          <w:rFonts w:asciiTheme="minorHAnsi" w:hAnsiTheme="minorHAnsi" w:cstheme="minorHAnsi"/>
          <w:bCs/>
          <w:i/>
          <w:sz w:val="20"/>
          <w:szCs w:val="20"/>
          <w:lang w:val="de-DE"/>
        </w:rPr>
        <w:t>)</w:t>
      </w:r>
    </w:p>
    <w:p w14:paraId="23D4C12E" w14:textId="77777777" w:rsidR="00E537A2" w:rsidRPr="00E537A2" w:rsidRDefault="00E537A2" w:rsidP="00E537A2">
      <w:pPr>
        <w:tabs>
          <w:tab w:val="left" w:pos="1985"/>
        </w:tabs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3403CD04" w14:textId="77777777" w:rsidR="00E537A2" w:rsidRPr="00E537A2" w:rsidRDefault="00E537A2" w:rsidP="00E537A2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14:paraId="10DCDAFD" w14:textId="732310F5" w:rsidR="00E537A2" w:rsidRPr="001D3861" w:rsidRDefault="00E537A2" w:rsidP="00E537A2">
      <w:pPr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de-DE"/>
        </w:rPr>
      </w:pPr>
      <w:r w:rsidRPr="00E537A2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Registrierung bis / </w:t>
      </w:r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Registration </w:t>
      </w:r>
      <w:proofErr w:type="spellStart"/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>until</w:t>
      </w:r>
      <w:proofErr w:type="spellEnd"/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 </w:t>
      </w:r>
      <w:r w:rsidR="001D3861">
        <w:rPr>
          <w:rFonts w:asciiTheme="minorHAnsi" w:hAnsiTheme="minorHAnsi" w:cstheme="minorHAnsi"/>
          <w:b/>
          <w:i/>
          <w:color w:val="C00000"/>
          <w:sz w:val="22"/>
          <w:szCs w:val="22"/>
        </w:rPr>
        <w:t>10</w:t>
      </w:r>
      <w:r w:rsidRPr="00395AF8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. </w:t>
      </w:r>
      <w:r w:rsidR="001D3861">
        <w:rPr>
          <w:rFonts w:asciiTheme="minorHAnsi" w:hAnsiTheme="minorHAnsi" w:cstheme="minorHAnsi"/>
          <w:b/>
          <w:i/>
          <w:color w:val="C00000"/>
          <w:sz w:val="22"/>
          <w:szCs w:val="22"/>
        </w:rPr>
        <w:t>April</w:t>
      </w:r>
      <w:r w:rsidR="00395AF8" w:rsidRPr="001D3861">
        <w:rPr>
          <w:rFonts w:asciiTheme="minorHAnsi" w:hAnsiTheme="minorHAnsi" w:cstheme="minorHAnsi"/>
          <w:b/>
          <w:i/>
          <w:color w:val="C00000"/>
          <w:sz w:val="22"/>
          <w:szCs w:val="22"/>
          <w:lang w:val="de-DE"/>
        </w:rPr>
        <w:t xml:space="preserve"> 2025</w:t>
      </w:r>
    </w:p>
    <w:p w14:paraId="625E2720" w14:textId="4CAAEDD1" w:rsidR="00395AF8" w:rsidRPr="001D3861" w:rsidRDefault="00E537A2" w:rsidP="00E537A2">
      <w:pPr>
        <w:autoSpaceDE w:val="0"/>
        <w:autoSpaceDN w:val="0"/>
        <w:adjustRightInd w:val="0"/>
        <w:jc w:val="center"/>
        <w:rPr>
          <w:rFonts w:ascii="Calibri" w:hAnsi="Calibri" w:cs="Calibri"/>
          <w:color w:val="0563C1"/>
          <w:sz w:val="22"/>
          <w:szCs w:val="22"/>
          <w:u w:val="single"/>
          <w:lang w:val="de-DE"/>
        </w:rPr>
      </w:pPr>
      <w:r w:rsidRPr="001D3861">
        <w:rPr>
          <w:rFonts w:ascii="Calibri" w:hAnsi="Calibri" w:cs="Calibri"/>
          <w:b/>
          <w:bCs/>
          <w:color w:val="000000"/>
          <w:sz w:val="22"/>
          <w:szCs w:val="22"/>
          <w:lang w:val="de-DE"/>
        </w:rPr>
        <w:t xml:space="preserve">Bitte senden an / </w:t>
      </w:r>
      <w:proofErr w:type="spellStart"/>
      <w:r w:rsidRPr="001D3861">
        <w:rPr>
          <w:rFonts w:ascii="Calibri" w:hAnsi="Calibri" w:cs="Calibri"/>
          <w:b/>
          <w:bCs/>
          <w:color w:val="000000"/>
          <w:sz w:val="22"/>
          <w:szCs w:val="22"/>
          <w:lang w:val="de-DE"/>
        </w:rPr>
        <w:t>Please</w:t>
      </w:r>
      <w:proofErr w:type="spellEnd"/>
      <w:r w:rsidRPr="001D3861">
        <w:rPr>
          <w:rFonts w:ascii="Calibri" w:hAnsi="Calibri" w:cs="Calibri"/>
          <w:b/>
          <w:bCs/>
          <w:color w:val="000000"/>
          <w:sz w:val="22"/>
          <w:szCs w:val="22"/>
          <w:lang w:val="de-DE"/>
        </w:rPr>
        <w:t xml:space="preserve"> </w:t>
      </w:r>
      <w:r w:rsidR="00395AF8" w:rsidRPr="001D3861">
        <w:rPr>
          <w:rFonts w:ascii="Calibri" w:hAnsi="Calibri" w:cs="Calibri"/>
          <w:b/>
          <w:bCs/>
          <w:color w:val="000000"/>
          <w:sz w:val="22"/>
          <w:szCs w:val="22"/>
          <w:lang w:val="de-DE"/>
        </w:rPr>
        <w:t>s</w:t>
      </w:r>
      <w:r w:rsidRPr="001D3861">
        <w:rPr>
          <w:rFonts w:ascii="Calibri" w:hAnsi="Calibri" w:cs="Calibri"/>
          <w:b/>
          <w:bCs/>
          <w:color w:val="000000"/>
          <w:sz w:val="22"/>
          <w:szCs w:val="22"/>
          <w:lang w:val="de-DE"/>
        </w:rPr>
        <w:t xml:space="preserve">end </w:t>
      </w:r>
      <w:proofErr w:type="spellStart"/>
      <w:r w:rsidRPr="001D3861">
        <w:rPr>
          <w:rFonts w:ascii="Calibri" w:hAnsi="Calibri" w:cs="Calibri"/>
          <w:b/>
          <w:bCs/>
          <w:color w:val="000000"/>
          <w:sz w:val="22"/>
          <w:szCs w:val="22"/>
          <w:lang w:val="de-DE"/>
        </w:rPr>
        <w:t>to</w:t>
      </w:r>
      <w:proofErr w:type="spellEnd"/>
      <w:r w:rsidRPr="001D3861">
        <w:rPr>
          <w:rFonts w:ascii="Calibri" w:hAnsi="Calibri" w:cs="Calibri"/>
          <w:color w:val="000000"/>
          <w:sz w:val="22"/>
          <w:szCs w:val="22"/>
          <w:lang w:val="de-DE"/>
        </w:rPr>
        <w:t>:</w:t>
      </w:r>
      <w:r w:rsidR="00395AF8" w:rsidRPr="001D3861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 w:rsidR="00395AF8" w:rsidRPr="001D3861">
        <w:rPr>
          <w:rFonts w:ascii="Calibri" w:hAnsi="Calibri" w:cs="Calibri"/>
          <w:color w:val="0563C1"/>
          <w:sz w:val="22"/>
          <w:szCs w:val="22"/>
          <w:u w:val="single"/>
          <w:lang w:val="de-DE"/>
        </w:rPr>
        <w:t>Barbara.Hirsch@NHM.AT</w:t>
      </w:r>
    </w:p>
    <w:p w14:paraId="6F28E604" w14:textId="77777777" w:rsidR="00E537A2" w:rsidRPr="001D3861" w:rsidRDefault="00E537A2" w:rsidP="00E537A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0F0D123B" w14:textId="4DD22EA0" w:rsidR="00E537A2" w:rsidRPr="00070E4D" w:rsidRDefault="00E537A2" w:rsidP="00E537A2">
      <w:pPr>
        <w:pStyle w:val="Default"/>
        <w:tabs>
          <w:tab w:val="left" w:pos="284"/>
        </w:tabs>
        <w:ind w:left="284" w:hanging="284"/>
        <w:rPr>
          <w:sz w:val="14"/>
        </w:rPr>
      </w:pPr>
      <w:r w:rsidRPr="00E537A2">
        <w:rPr>
          <w:sz w:val="14"/>
          <w:szCs w:val="22"/>
        </w:rPr>
        <w:t>*</w:t>
      </w:r>
      <w:r w:rsidRPr="00E537A2">
        <w:rPr>
          <w:sz w:val="14"/>
        </w:rPr>
        <w:t>**</w:t>
      </w:r>
      <w:r w:rsidRPr="00E537A2">
        <w:rPr>
          <w:sz w:val="14"/>
        </w:rPr>
        <w:tab/>
        <w:t>Mit Ihrer Teilnahme erklären Sie sich bereit, dass Ihre Personenbezogene Daten (Name, Institution, E-Mailadresse) an alle Teilnehmer*innen dieser Veranstaltung in Form einer Namensliste ausgegeben werden.</w:t>
      </w:r>
      <w:r w:rsidR="00070E4D">
        <w:rPr>
          <w:sz w:val="14"/>
        </w:rPr>
        <w:t xml:space="preserve"> </w:t>
      </w:r>
      <w:r w:rsidR="00070E4D" w:rsidRPr="00070E4D">
        <w:rPr>
          <w:sz w:val="14"/>
        </w:rPr>
        <w:t>Ebenso wird auf dieser Veranstaltung fotografiert und diese Bilder w</w:t>
      </w:r>
      <w:r w:rsidR="00070E4D">
        <w:rPr>
          <w:sz w:val="14"/>
        </w:rPr>
        <w:t xml:space="preserve">erden für Berichte und </w:t>
      </w:r>
      <w:proofErr w:type="spellStart"/>
      <w:r w:rsidR="00070E4D">
        <w:rPr>
          <w:sz w:val="14"/>
        </w:rPr>
        <w:t>Social</w:t>
      </w:r>
      <w:proofErr w:type="spellEnd"/>
      <w:r w:rsidR="00070E4D">
        <w:rPr>
          <w:sz w:val="14"/>
        </w:rPr>
        <w:t xml:space="preserve"> Media verwendet.</w:t>
      </w:r>
    </w:p>
    <w:p w14:paraId="09204AED" w14:textId="17DCBF9D" w:rsidR="00057E5D" w:rsidRPr="00395AF8" w:rsidRDefault="00E537A2" w:rsidP="00395AF8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Style w:val="Hyperlink"/>
          <w:sz w:val="22"/>
          <w:szCs w:val="22"/>
          <w:lang w:val="en-GB"/>
        </w:rPr>
      </w:pPr>
      <w:r w:rsidRPr="00070E4D">
        <w:rPr>
          <w:rFonts w:ascii="Calibri" w:hAnsi="Calibri" w:cs="Calibri"/>
          <w:i/>
          <w:color w:val="000000"/>
          <w:sz w:val="14"/>
          <w:szCs w:val="22"/>
          <w:lang w:val="de-DE"/>
        </w:rPr>
        <w:tab/>
      </w:r>
      <w:r w:rsidRPr="00395AF8">
        <w:rPr>
          <w:rFonts w:ascii="Calibri" w:hAnsi="Calibri" w:cs="Calibri"/>
          <w:i/>
          <w:color w:val="000000"/>
          <w:sz w:val="14"/>
          <w:szCs w:val="22"/>
          <w:lang w:val="en-US"/>
        </w:rPr>
        <w:t>With your participation you agree that your personal data (name, institution, e-mail address) will be distributed to all participants of this event in the form of a list of names.</w:t>
      </w:r>
      <w:r w:rsidR="00070E4D">
        <w:rPr>
          <w:rFonts w:ascii="Calibri" w:hAnsi="Calibri" w:cs="Calibri"/>
          <w:i/>
          <w:color w:val="000000"/>
          <w:sz w:val="14"/>
          <w:szCs w:val="22"/>
          <w:lang w:val="en-US"/>
        </w:rPr>
        <w:t xml:space="preserve"> </w:t>
      </w:r>
      <w:r w:rsidR="00070E4D" w:rsidRPr="00070E4D">
        <w:rPr>
          <w:rFonts w:ascii="Calibri" w:hAnsi="Calibri" w:cs="Calibri"/>
          <w:i/>
          <w:color w:val="000000"/>
          <w:sz w:val="14"/>
          <w:szCs w:val="22"/>
          <w:lang w:val="en-US"/>
        </w:rPr>
        <w:t>Photographs will also be taken at this event and these images will be used for reports and social media.</w:t>
      </w:r>
    </w:p>
    <w:sectPr w:rsidR="00057E5D" w:rsidRPr="00395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ED886" w14:textId="77777777" w:rsidR="00932687" w:rsidRDefault="00932687" w:rsidP="00211E9D">
      <w:r>
        <w:separator/>
      </w:r>
    </w:p>
  </w:endnote>
  <w:endnote w:type="continuationSeparator" w:id="0">
    <w:p w14:paraId="0B4F03CB" w14:textId="77777777" w:rsidR="00932687" w:rsidRDefault="00932687" w:rsidP="0021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15D9" w14:textId="77777777" w:rsidR="00C6511C" w:rsidRDefault="00C651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41B0E" w14:textId="77777777" w:rsidR="00C6511C" w:rsidRDefault="00C651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436C" w14:textId="77777777" w:rsidR="00C6511C" w:rsidRDefault="00C651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42541" w14:textId="77777777" w:rsidR="00932687" w:rsidRDefault="00932687" w:rsidP="00211E9D">
      <w:r>
        <w:separator/>
      </w:r>
    </w:p>
  </w:footnote>
  <w:footnote w:type="continuationSeparator" w:id="0">
    <w:p w14:paraId="11178FEB" w14:textId="77777777" w:rsidR="00932687" w:rsidRDefault="00932687" w:rsidP="0021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CFD9" w14:textId="77777777" w:rsidR="00C6511C" w:rsidRDefault="00C651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D10E" w14:textId="77777777" w:rsidR="00932687" w:rsidRPr="00211E9D" w:rsidRDefault="00C6511C" w:rsidP="00C6511C">
    <w:pPr>
      <w:tabs>
        <w:tab w:val="left" w:pos="450"/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0"/>
        <w:szCs w:val="22"/>
        <w:lang w:val="de-DE" w:eastAsia="en-US"/>
      </w:rPr>
      <w:tab/>
    </w:r>
    <w:r>
      <w:rPr>
        <w:noProof/>
        <w:lang w:eastAsia="sq-AL"/>
      </w:rPr>
      <w:drawing>
        <wp:inline distT="0" distB="0" distL="0" distR="0" wp14:anchorId="253D1C17" wp14:editId="346B5DAC">
          <wp:extent cx="1314450" cy="425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4566" t="43136" r="42500" b="43667"/>
                  <a:stretch/>
                </pic:blipFill>
                <pic:spPr bwMode="auto">
                  <a:xfrm>
                    <a:off x="0" y="0"/>
                    <a:ext cx="1314450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20"/>
        <w:szCs w:val="22"/>
        <w:lang w:val="de-DE" w:eastAsia="en-US"/>
      </w:rPr>
      <w:tab/>
    </w:r>
    <w:r w:rsidR="00932687" w:rsidRPr="00211E9D">
      <w:rPr>
        <w:rFonts w:asciiTheme="minorHAnsi" w:eastAsiaTheme="minorHAnsi" w:hAnsiTheme="minorHAnsi" w:cstheme="minorBidi"/>
        <w:noProof/>
        <w:sz w:val="20"/>
        <w:szCs w:val="22"/>
        <w:lang w:val="de-DE" w:eastAsia="en-US"/>
      </w:rPr>
      <w:t xml:space="preserve">                </w:t>
    </w:r>
    <w:r w:rsidR="00932687">
      <w:rPr>
        <w:rFonts w:asciiTheme="minorHAnsi" w:eastAsiaTheme="minorHAnsi" w:hAnsiTheme="minorHAnsi" w:cstheme="minorBidi"/>
        <w:noProof/>
        <w:sz w:val="20"/>
        <w:szCs w:val="22"/>
        <w:lang w:val="de-DE" w:eastAsia="en-US"/>
      </w:rPr>
      <w:t xml:space="preserve">         </w:t>
    </w:r>
    <w:r w:rsidR="00932687" w:rsidRPr="00211E9D">
      <w:rPr>
        <w:rFonts w:asciiTheme="minorHAnsi" w:eastAsiaTheme="minorHAnsi" w:hAnsiTheme="minorHAnsi" w:cstheme="minorBidi"/>
        <w:noProof/>
        <w:sz w:val="20"/>
        <w:szCs w:val="22"/>
        <w:lang w:val="de-DE" w:eastAsia="en-US"/>
      </w:rPr>
      <w:t xml:space="preserve">       </w:t>
    </w:r>
    <w:r>
      <w:rPr>
        <w:noProof/>
        <w:lang w:eastAsia="sq-AL"/>
      </w:rPr>
      <w:drawing>
        <wp:inline distT="0" distB="0" distL="0" distR="0" wp14:anchorId="15F5559F" wp14:editId="7FE268D5">
          <wp:extent cx="661737" cy="662575"/>
          <wp:effectExtent l="0" t="0" r="5080" b="444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44288" t="39304" r="44139" b="40096"/>
                  <a:stretch/>
                </pic:blipFill>
                <pic:spPr bwMode="auto">
                  <a:xfrm>
                    <a:off x="0" y="0"/>
                    <a:ext cx="663267" cy="664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32687" w:rsidRPr="00211E9D">
      <w:rPr>
        <w:rFonts w:asciiTheme="minorHAnsi" w:eastAsiaTheme="minorHAnsi" w:hAnsiTheme="minorHAnsi" w:cstheme="minorBidi"/>
        <w:noProof/>
        <w:sz w:val="20"/>
        <w:szCs w:val="22"/>
        <w:lang w:val="de-DE" w:eastAsia="en-US"/>
      </w:rPr>
      <w:t xml:space="preserve">      </w:t>
    </w:r>
    <w:r w:rsidR="00932687" w:rsidRPr="00211E9D">
      <w:rPr>
        <w:rFonts w:asciiTheme="minorHAnsi" w:eastAsiaTheme="minorHAnsi" w:hAnsiTheme="minorHAnsi" w:cstheme="minorBidi"/>
        <w:noProof/>
        <w:sz w:val="22"/>
        <w:szCs w:val="22"/>
        <w:lang w:eastAsia="en-US"/>
      </w:rPr>
      <w:t xml:space="preserve">               </w:t>
    </w:r>
    <w:r w:rsidRPr="00211E9D">
      <w:rPr>
        <w:rFonts w:asciiTheme="minorHAnsi" w:eastAsiaTheme="minorHAnsi" w:hAnsiTheme="minorHAnsi" w:cstheme="minorBidi"/>
        <w:noProof/>
        <w:sz w:val="20"/>
        <w:szCs w:val="22"/>
        <w:lang w:val="de-DE" w:eastAsia="en-US"/>
      </w:rPr>
      <w:drawing>
        <wp:inline distT="0" distB="0" distL="0" distR="0" wp14:anchorId="2BDCBCCD" wp14:editId="4E43BD0B">
          <wp:extent cx="1472565" cy="606428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M-Logo-Prähistorie-linksb-4c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09" cy="62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6DAFB" w14:textId="77777777" w:rsidR="00932687" w:rsidRPr="00211E9D" w:rsidRDefault="00932687" w:rsidP="00211E9D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211E9D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</w:t>
    </w:r>
  </w:p>
  <w:p w14:paraId="4ACBA14E" w14:textId="77777777" w:rsidR="00932687" w:rsidRDefault="0093268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82E28" wp14:editId="0FCF823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8175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4DA418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1w10gEAAJEDAAAOAAAAZHJzL2Uyb0RvYy54bWysU01v2zAMvQ/ofxB0b5x0XRcYcXpo0F6G&#10;LcC63hlZsgXoC6QWJ/9+lJIG2XYb5oMgitIj3+Pz6vHgndhrJBtDJxezuRQ6qNjbMHTyx+vz7VIK&#10;yhB6cDHoTh41ycf1zYfVlFp9F8foeo2CQQK1U+rkmHNqm4bUqD3QLCYdOGkiesgc4tD0CBOje9fc&#10;zecPzRSxTxiVJuLTzSkp1xXfGK3yN2NIZ+E6yb3lumJdd2Vt1itoB4Q0WnVuA/6hCw82cNEL1AYy&#10;iJ9o/4LyVmGkaPJMRd9EY6zSlQOzWcz/YPN9hKQrFxaH0kUm+n+w6ut+i8L2nbyXIoDnEb1ohDKU&#10;N407G8ruvsg0JWr59lPY4jmitMXC+WDQC+NsemMHVBWYlzhUkY8XkfUhC8WHDx+Xi8+feBbqPdec&#10;IApUQsovOnpRNp10NhT+0ML+C2Uuy1ffr5TjEJ+tc3WGLoipgFdkYCcZB5mL+MTcKAxSgBvYoipj&#10;RaTobF9eFxw60pNDsQd2CZurj9MrtyuFA8qcYA71KzJwB789Le1sgMbT45o6mcrbzNI56zu5vH7t&#10;QqmoqzfPpIq0JzHLbhf7Y9W4KRHPvRY9e7QY6zrm/fWftP4FAAD//wMAUEsDBBQABgAIAAAAIQBw&#10;qzg52gAAAAUBAAAPAAAAZHJzL2Rvd25yZXYueG1sTI/BTsMwEETvSPyDtUjcWjtIIBTiVBUI9QYi&#10;tIjetvE2jojXUey0KV+PywWOM7OaeVssJteJAw2h9awhmysQxLU3LTca1u/Ps3sQISIb7DyThhMF&#10;WJSXFwXmxh/5jQ5VbEQq4ZCjBhtjn0sZaksOw9z3xCnb+8FhTHJopBnwmMpdJ2+UupMOW04LFnt6&#10;tFR/VaPTsH2xqxVux830+nHKvj9lV7VPG62vr6blA4hIU/w7hjN+QocyMe38yCaITkN6JGqYZSDO&#10;oVK3ydj9GrIs5H/68gcAAP//AwBQSwECLQAUAAYACAAAACEAtoM4kv4AAADhAQAAEwAAAAAAAAAA&#10;AAAAAAAAAAAAW0NvbnRlbnRfVHlwZXNdLnhtbFBLAQItABQABgAIAAAAIQA4/SH/1gAAAJQBAAAL&#10;AAAAAAAAAAAAAAAAAC8BAABfcmVscy8ucmVsc1BLAQItABQABgAIAAAAIQA/91w10gEAAJEDAAAO&#10;AAAAAAAAAAAAAAAAAC4CAABkcnMvZTJvRG9jLnhtbFBLAQItABQABgAIAAAAIQBwqzg52gAAAAUB&#10;AAAPAAAAAAAAAAAAAAAAACwEAABkcnMvZG93bnJldi54bWxQSwUGAAAAAAQABADzAAAAMwUAAAAA&#10;" strokecolor="windowText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56331" w14:textId="77777777" w:rsidR="00C6511C" w:rsidRDefault="00C651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9D"/>
    <w:rsid w:val="00057E5D"/>
    <w:rsid w:val="00070E4D"/>
    <w:rsid w:val="000A29F8"/>
    <w:rsid w:val="001D3861"/>
    <w:rsid w:val="00207101"/>
    <w:rsid w:val="00211E9D"/>
    <w:rsid w:val="002B3864"/>
    <w:rsid w:val="002D2B7C"/>
    <w:rsid w:val="00336794"/>
    <w:rsid w:val="00362429"/>
    <w:rsid w:val="00395AF8"/>
    <w:rsid w:val="0039726E"/>
    <w:rsid w:val="003B00CF"/>
    <w:rsid w:val="004072A6"/>
    <w:rsid w:val="00474718"/>
    <w:rsid w:val="00496E4D"/>
    <w:rsid w:val="005A7F5F"/>
    <w:rsid w:val="005C0D53"/>
    <w:rsid w:val="005F4455"/>
    <w:rsid w:val="007069E0"/>
    <w:rsid w:val="00717292"/>
    <w:rsid w:val="00733790"/>
    <w:rsid w:val="0074160C"/>
    <w:rsid w:val="0074610D"/>
    <w:rsid w:val="00761008"/>
    <w:rsid w:val="00932687"/>
    <w:rsid w:val="00970201"/>
    <w:rsid w:val="00A073C9"/>
    <w:rsid w:val="00C6511C"/>
    <w:rsid w:val="00C97975"/>
    <w:rsid w:val="00DD1FA2"/>
    <w:rsid w:val="00E213C6"/>
    <w:rsid w:val="00E537A2"/>
    <w:rsid w:val="00E55F41"/>
    <w:rsid w:val="00F01FDF"/>
    <w:rsid w:val="00F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A7797B"/>
  <w15:chartTrackingRefBased/>
  <w15:docId w15:val="{72CF026F-C33D-481C-85A4-9323C8FE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11E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211E9D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1E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1E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11E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1E9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E9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0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A073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uiPriority w:val="99"/>
    <w:semiHidden/>
    <w:unhideWhenUsed/>
    <w:rsid w:val="00E537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37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37A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A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AF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m-wien.ac.a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Naturhistorisches Museum Wien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 Veronika</dc:creator>
  <cp:keywords/>
  <dc:description/>
  <cp:lastModifiedBy>Grömer Karina</cp:lastModifiedBy>
  <cp:revision>4</cp:revision>
  <cp:lastPrinted>2023-08-23T11:28:00Z</cp:lastPrinted>
  <dcterms:created xsi:type="dcterms:W3CDTF">2024-12-19T06:45:00Z</dcterms:created>
  <dcterms:modified xsi:type="dcterms:W3CDTF">2025-03-13T08:09:00Z</dcterms:modified>
</cp:coreProperties>
</file>